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E9" w:rsidRDefault="00691DE9">
      <w:bookmarkStart w:id="0" w:name="_GoBack"/>
      <w:bookmarkEnd w:id="0"/>
    </w:p>
    <w:sectPr w:rsidR="00691DE9" w:rsidSect="0041480B">
      <w:headerReference w:type="default" r:id="rId6"/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2C" w:rsidRDefault="001D032C" w:rsidP="001D032C">
      <w:pPr>
        <w:spacing w:after="0" w:line="240" w:lineRule="auto"/>
      </w:pPr>
      <w:r>
        <w:separator/>
      </w:r>
    </w:p>
  </w:endnote>
  <w:endnote w:type="continuationSeparator" w:id="0">
    <w:p w:rsidR="001D032C" w:rsidRDefault="001D032C" w:rsidP="001D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2C" w:rsidRDefault="004148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FC467" wp14:editId="0B3E5B05">
              <wp:simplePos x="0" y="0"/>
              <wp:positionH relativeFrom="margin">
                <wp:posOffset>-688975</wp:posOffset>
              </wp:positionH>
              <wp:positionV relativeFrom="paragraph">
                <wp:posOffset>198880</wp:posOffset>
              </wp:positionV>
              <wp:extent cx="7327900" cy="271145"/>
              <wp:effectExtent l="0" t="0" r="0" b="0"/>
              <wp:wrapNone/>
              <wp:docPr id="9" name="Subtitle 2">
                <a:extLst xmlns:a="http://schemas.openxmlformats.org/drawingml/2006/main">
                  <a:ext uri="{FF2B5EF4-FFF2-40B4-BE49-F238E27FC236}">
                    <a16:creationId xmlns:a16="http://schemas.microsoft.com/office/drawing/2014/main" id="{B4F4B34B-A84B-40E3-8E38-485D6FE8623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27900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032C" w:rsidRPr="001D032C" w:rsidRDefault="001D032C" w:rsidP="001D032C">
                          <w:pPr>
                            <w:jc w:val="center"/>
                            <w:rPr>
                              <w:rFonts w:cs="Times New Roman"/>
                              <w:sz w:val="22"/>
                              <w:szCs w:val="24"/>
                            </w:rPr>
                          </w:pPr>
                          <w:r w:rsidRPr="001D032C"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 xml:space="preserve">P.O. BOX </w:t>
                          </w:r>
                          <w:r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>1141</w:t>
                          </w:r>
                          <w:r w:rsidRPr="001D032C">
                            <w:rPr>
                              <w:rFonts w:eastAsia="+mn-ea" w:cs="Times New Roman"/>
                              <w:b/>
                              <w:bCs/>
                              <w:kern w:val="24"/>
                              <w:sz w:val="18"/>
                              <w:szCs w:val="20"/>
                            </w:rPr>
                            <w:t xml:space="preserve"> · </w:t>
                          </w:r>
                          <w:r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>154 ADMIRAL STREET</w:t>
                          </w:r>
                          <w:r w:rsidRPr="001D032C"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>BRIDGEPORT</w:t>
                          </w:r>
                          <w:r w:rsidRPr="001D032C"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 xml:space="preserve">, CONNECTICUT  </w:t>
                          </w:r>
                          <w:r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>06601</w:t>
                          </w:r>
                          <w:r w:rsidRPr="001D032C">
                            <w:rPr>
                              <w:rFonts w:eastAsia="+mn-ea" w:cs="Times New Roman"/>
                              <w:b/>
                              <w:bCs/>
                              <w:kern w:val="24"/>
                              <w:sz w:val="18"/>
                              <w:szCs w:val="20"/>
                            </w:rPr>
                            <w:t xml:space="preserve"> ·</w:t>
                          </w:r>
                          <w:r w:rsidRPr="001D032C"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 xml:space="preserve"> 203-</w:t>
                          </w:r>
                          <w:r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>367-3661</w:t>
                          </w:r>
                          <w:r>
                            <w:rPr>
                              <w:rFonts w:eastAsia="+mn-ea" w:cs="Times New Roman"/>
                              <w:b/>
                              <w:bCs/>
                              <w:kern w:val="24"/>
                              <w:sz w:val="18"/>
                              <w:szCs w:val="20"/>
                            </w:rPr>
                            <w:t xml:space="preserve"> </w:t>
                          </w:r>
                          <w:r w:rsidRPr="001D032C">
                            <w:rPr>
                              <w:rFonts w:eastAsia="+mn-ea" w:cs="Times New Roman"/>
                              <w:b/>
                              <w:bCs/>
                              <w:kern w:val="24"/>
                              <w:sz w:val="18"/>
                              <w:szCs w:val="20"/>
                            </w:rPr>
                            <w:t xml:space="preserve">· </w:t>
                          </w:r>
                          <w:r w:rsidRPr="001D032C"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>S</w:t>
                          </w:r>
                          <w:r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>ANTAENERGY</w:t>
                          </w:r>
                          <w:r w:rsidRPr="001D032C">
                            <w:rPr>
                              <w:rFonts w:eastAsia="+mn-ea" w:cs="Times New Roman"/>
                              <w:kern w:val="24"/>
                              <w:sz w:val="18"/>
                              <w:szCs w:val="20"/>
                            </w:rPr>
                            <w:t>.COM</w:t>
                          </w:r>
                        </w:p>
                      </w:txbxContent>
                    </wps:txbx>
                    <wps:bodyPr vert="horz" lIns="91440" tIns="45720" rIns="91440" bIns="4572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FC467" id="_x0000_t202" coordsize="21600,21600" o:spt="202" path="m,l,21600r21600,l21600,xe">
              <v:stroke joinstyle="miter"/>
              <v:path gradientshapeok="t" o:connecttype="rect"/>
            </v:shapetype>
            <v:shape id="Subtitle 2" o:spid="_x0000_s1026" type="#_x0000_t202" style="position:absolute;margin-left:-54.25pt;margin-top:15.65pt;width:577pt;height:21.3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" filled="f" stroked="f">
              <v:path arrowok="t"/>
              <v:textbox>
                <w:txbxContent>
                  <w:p w:rsidR="001D032C" w:rsidRPr="001D032C" w:rsidRDefault="001D032C" w:rsidP="001D032C">
                    <w:pPr>
                      <w:jc w:val="center"/>
                      <w:rPr>
                        <w:rFonts w:cs="Times New Roman"/>
                        <w:sz w:val="22"/>
                        <w:szCs w:val="24"/>
                      </w:rPr>
                    </w:pPr>
                    <w:r w:rsidRPr="001D032C"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 xml:space="preserve">P.O. BOX </w:t>
                    </w:r>
                    <w:r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>1141</w:t>
                    </w:r>
                    <w:r w:rsidRPr="001D032C">
                      <w:rPr>
                        <w:rFonts w:eastAsia="+mn-ea" w:cs="Times New Roman"/>
                        <w:b/>
                        <w:bCs/>
                        <w:kern w:val="24"/>
                        <w:sz w:val="18"/>
                        <w:szCs w:val="20"/>
                      </w:rPr>
                      <w:t xml:space="preserve"> · </w:t>
                    </w:r>
                    <w:r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>154 ADMIRAL STREET</w:t>
                    </w:r>
                    <w:r w:rsidRPr="001D032C"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 xml:space="preserve">, </w:t>
                    </w:r>
                    <w:r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>BRIDGEPORT</w:t>
                    </w:r>
                    <w:r w:rsidRPr="001D032C"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 xml:space="preserve">, CONNECTICUT  </w:t>
                    </w:r>
                    <w:r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>06601</w:t>
                    </w:r>
                    <w:r w:rsidRPr="001D032C">
                      <w:rPr>
                        <w:rFonts w:eastAsia="+mn-ea" w:cs="Times New Roman"/>
                        <w:b/>
                        <w:bCs/>
                        <w:kern w:val="24"/>
                        <w:sz w:val="18"/>
                        <w:szCs w:val="20"/>
                      </w:rPr>
                      <w:t xml:space="preserve"> ·</w:t>
                    </w:r>
                    <w:r w:rsidRPr="001D032C"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 xml:space="preserve"> 203-</w:t>
                    </w:r>
                    <w:r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>367-3661</w:t>
                    </w:r>
                    <w:r>
                      <w:rPr>
                        <w:rFonts w:eastAsia="+mn-ea" w:cs="Times New Roman"/>
                        <w:b/>
                        <w:bCs/>
                        <w:kern w:val="24"/>
                        <w:sz w:val="18"/>
                        <w:szCs w:val="20"/>
                      </w:rPr>
                      <w:t xml:space="preserve"> </w:t>
                    </w:r>
                    <w:r w:rsidRPr="001D032C">
                      <w:rPr>
                        <w:rFonts w:eastAsia="+mn-ea" w:cs="Times New Roman"/>
                        <w:b/>
                        <w:bCs/>
                        <w:kern w:val="24"/>
                        <w:sz w:val="18"/>
                        <w:szCs w:val="20"/>
                      </w:rPr>
                      <w:t xml:space="preserve">· </w:t>
                    </w:r>
                    <w:r w:rsidRPr="001D032C"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>S</w:t>
                    </w:r>
                    <w:r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>ANTAENERGY</w:t>
                    </w:r>
                    <w:r w:rsidRPr="001D032C">
                      <w:rPr>
                        <w:rFonts w:eastAsia="+mn-ea" w:cs="Times New Roman"/>
                        <w:kern w:val="24"/>
                        <w:sz w:val="18"/>
                        <w:szCs w:val="20"/>
                      </w:rPr>
                      <w:t>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D032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7ADF903" wp14:editId="6836D70E">
              <wp:simplePos x="0" y="0"/>
              <wp:positionH relativeFrom="column">
                <wp:posOffset>-996846</wp:posOffset>
              </wp:positionH>
              <wp:positionV relativeFrom="paragraph">
                <wp:posOffset>147320</wp:posOffset>
              </wp:positionV>
              <wp:extent cx="8154649" cy="471836"/>
              <wp:effectExtent l="0" t="0" r="0" b="444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4649" cy="471836"/>
                      </a:xfrm>
                      <a:prstGeom prst="rect">
                        <a:avLst/>
                      </a:prstGeom>
                      <a:solidFill>
                        <a:srgbClr val="FFE9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99B5E" id="Rectangle 29" o:spid="_x0000_s1026" style="position:absolute;margin-left:-78.5pt;margin-top:11.6pt;width:642.1pt;height:37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" fillcolor="#ffe94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2C" w:rsidRDefault="001D032C" w:rsidP="001D032C">
      <w:pPr>
        <w:spacing w:after="0" w:line="240" w:lineRule="auto"/>
      </w:pPr>
      <w:r>
        <w:separator/>
      </w:r>
    </w:p>
  </w:footnote>
  <w:footnote w:type="continuationSeparator" w:id="0">
    <w:p w:rsidR="001D032C" w:rsidRDefault="001D032C" w:rsidP="001D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2C" w:rsidRPr="00554349" w:rsidRDefault="00554349" w:rsidP="00554349">
    <w:pPr>
      <w:pStyle w:val="Header"/>
      <w:spacing w:before="120"/>
      <w:ind w:left="1987"/>
      <w:rPr>
        <w:rFonts w:ascii="Franklin Gothic Heavy" w:hAnsi="Franklin Gothic Heavy"/>
        <w:color w:val="EF4136"/>
        <w:sz w:val="28"/>
      </w:rPr>
    </w:pPr>
    <w:r>
      <w:rPr>
        <w:noProof/>
      </w:rPr>
      <w:drawing>
        <wp:anchor distT="0" distB="0" distL="0" distR="0" simplePos="0" relativeHeight="251665408" behindDoc="0" locked="0" layoutInCell="1" allowOverlap="1" wp14:anchorId="4F6D6DA3" wp14:editId="3413F542">
          <wp:simplePos x="0" y="0"/>
          <wp:positionH relativeFrom="column">
            <wp:posOffset>-50800</wp:posOffset>
          </wp:positionH>
          <wp:positionV relativeFrom="page">
            <wp:posOffset>539750</wp:posOffset>
          </wp:positionV>
          <wp:extent cx="1087755" cy="621665"/>
          <wp:effectExtent l="0" t="0" r="0" b="698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80B" w:rsidRPr="00554349">
      <w:rPr>
        <w:rFonts w:ascii="Franklin Gothic Heavy" w:hAnsi="Franklin Gothic Heavy"/>
        <w:noProof/>
        <w:color w:val="EF4136"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4FAD43" wp14:editId="02B6D11D">
              <wp:simplePos x="0" y="0"/>
              <wp:positionH relativeFrom="page">
                <wp:posOffset>-97155</wp:posOffset>
              </wp:positionH>
              <wp:positionV relativeFrom="paragraph">
                <wp:posOffset>-474220</wp:posOffset>
              </wp:positionV>
              <wp:extent cx="8386996" cy="442209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6996" cy="442209"/>
                      </a:xfrm>
                      <a:prstGeom prst="rect">
                        <a:avLst/>
                      </a:prstGeom>
                      <a:solidFill>
                        <a:srgbClr val="EF41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DD72D4" id="Rectangle 37" o:spid="_x0000_s1026" style="position:absolute;margin-left:-7.65pt;margin-top:-37.35pt;width:660.4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" fillcolor="#ef4136" stroked="f" strokeweight="1pt">
              <w10:wrap anchorx="page"/>
            </v:rect>
          </w:pict>
        </mc:Fallback>
      </mc:AlternateContent>
    </w:r>
    <w:r w:rsidRPr="00554349">
      <w:rPr>
        <w:rFonts w:ascii="Franklin Gothic Heavy" w:hAnsi="Franklin Gothic Heavy"/>
        <w:color w:val="EF4136"/>
        <w:sz w:val="28"/>
      </w:rPr>
      <w:t>Santa Energy Corporation</w:t>
    </w:r>
  </w:p>
  <w:tbl>
    <w:tblPr>
      <w:tblStyle w:val="TableGrid"/>
      <w:tblW w:w="12000" w:type="dxa"/>
      <w:tblInd w:w="-5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0"/>
      <w:gridCol w:w="2700"/>
      <w:gridCol w:w="3600"/>
      <w:gridCol w:w="3240"/>
    </w:tblGrid>
    <w:tr w:rsidR="00554349" w:rsidTr="00554349">
      <w:tc>
        <w:tcPr>
          <w:tcW w:w="2460" w:type="dxa"/>
        </w:tcPr>
        <w:p w:rsidR="00554349" w:rsidRDefault="00554349">
          <w:pPr>
            <w:pStyle w:val="Header"/>
          </w:pPr>
        </w:p>
      </w:tc>
      <w:tc>
        <w:tcPr>
          <w:tcW w:w="2700" w:type="dxa"/>
        </w:tcPr>
        <w:p w:rsidR="00554349" w:rsidRPr="00554349" w:rsidRDefault="00554349" w:rsidP="00554349">
          <w:pPr>
            <w:pStyle w:val="Header"/>
            <w:spacing w:before="80"/>
            <w:rPr>
              <w:color w:val="EF4136"/>
              <w:sz w:val="18"/>
            </w:rPr>
          </w:pPr>
          <w:r w:rsidRPr="00554349">
            <w:rPr>
              <w:color w:val="EF4136"/>
              <w:sz w:val="18"/>
            </w:rPr>
            <w:t>Santa Fuel, Inc.</w:t>
          </w:r>
        </w:p>
        <w:p w:rsidR="00554349" w:rsidRPr="00554349" w:rsidRDefault="00554349" w:rsidP="00554349">
          <w:pPr>
            <w:pStyle w:val="Header"/>
            <w:rPr>
              <w:color w:val="EF4136"/>
              <w:sz w:val="18"/>
            </w:rPr>
          </w:pPr>
          <w:r w:rsidRPr="00554349">
            <w:rPr>
              <w:color w:val="EF4136"/>
              <w:sz w:val="18"/>
            </w:rPr>
            <w:t>Santa Buckley Energy, Inc.</w:t>
          </w:r>
        </w:p>
        <w:p w:rsidR="00554349" w:rsidRPr="00554349" w:rsidRDefault="00554349" w:rsidP="00554349">
          <w:pPr>
            <w:pStyle w:val="Header"/>
            <w:rPr>
              <w:sz w:val="18"/>
            </w:rPr>
          </w:pPr>
          <w:r w:rsidRPr="00554349">
            <w:rPr>
              <w:color w:val="EF4136"/>
              <w:sz w:val="18"/>
            </w:rPr>
            <w:t>Inland Fuel Terminals, Inc.</w:t>
          </w:r>
        </w:p>
      </w:tc>
      <w:tc>
        <w:tcPr>
          <w:tcW w:w="3600" w:type="dxa"/>
        </w:tcPr>
        <w:p w:rsidR="00554349" w:rsidRPr="00554349" w:rsidRDefault="00554349" w:rsidP="00554349">
          <w:pPr>
            <w:pStyle w:val="Header"/>
            <w:spacing w:before="80"/>
            <w:rPr>
              <w:color w:val="EF4136"/>
              <w:sz w:val="18"/>
            </w:rPr>
          </w:pPr>
        </w:p>
        <w:p w:rsidR="00554349" w:rsidRPr="00554349" w:rsidRDefault="00554349" w:rsidP="00554349">
          <w:pPr>
            <w:pStyle w:val="Header"/>
            <w:rPr>
              <w:color w:val="EF4136"/>
              <w:sz w:val="18"/>
            </w:rPr>
          </w:pPr>
          <w:r w:rsidRPr="00554349">
            <w:rPr>
              <w:color w:val="EF4136"/>
              <w:sz w:val="18"/>
            </w:rPr>
            <w:t>154 Admiral Street P.O. Box 1141</w:t>
          </w:r>
        </w:p>
        <w:p w:rsidR="00554349" w:rsidRPr="00554349" w:rsidRDefault="00554349" w:rsidP="00554349">
          <w:pPr>
            <w:pStyle w:val="Header"/>
            <w:rPr>
              <w:sz w:val="18"/>
            </w:rPr>
          </w:pPr>
          <w:r w:rsidRPr="00554349">
            <w:rPr>
              <w:color w:val="EF4136"/>
              <w:sz w:val="18"/>
            </w:rPr>
            <w:t>Bridgeport, Connecticut 06601-1141</w:t>
          </w:r>
        </w:p>
      </w:tc>
      <w:tc>
        <w:tcPr>
          <w:tcW w:w="3240" w:type="dxa"/>
          <w:vAlign w:val="bottom"/>
        </w:tcPr>
        <w:p w:rsidR="00554349" w:rsidRPr="00554349" w:rsidRDefault="00554349" w:rsidP="00554349">
          <w:pPr>
            <w:pStyle w:val="Header"/>
            <w:spacing w:before="80"/>
            <w:rPr>
              <w:color w:val="EF4136"/>
              <w:sz w:val="18"/>
            </w:rPr>
          </w:pPr>
        </w:p>
        <w:p w:rsidR="00554349" w:rsidRPr="00554349" w:rsidRDefault="00554349" w:rsidP="00554349">
          <w:pPr>
            <w:pStyle w:val="Header"/>
            <w:rPr>
              <w:color w:val="EF4136"/>
              <w:sz w:val="18"/>
            </w:rPr>
          </w:pPr>
          <w:r>
            <w:rPr>
              <w:color w:val="EF4136"/>
              <w:sz w:val="18"/>
            </w:rPr>
            <w:t>203-367-3661</w:t>
          </w:r>
        </w:p>
        <w:p w:rsidR="00554349" w:rsidRDefault="00554349" w:rsidP="00554349">
          <w:pPr>
            <w:pStyle w:val="Header"/>
          </w:pPr>
          <w:r>
            <w:rPr>
              <w:color w:val="EF4136"/>
              <w:sz w:val="18"/>
            </w:rPr>
            <w:t>203-367-2412: FAX</w:t>
          </w:r>
          <w:r>
            <w:br/>
          </w:r>
        </w:p>
      </w:tc>
    </w:tr>
  </w:tbl>
  <w:p w:rsidR="001D032C" w:rsidRDefault="004148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-584200</wp:posOffset>
              </wp:positionH>
              <wp:positionV relativeFrom="paragraph">
                <wp:posOffset>53340</wp:posOffset>
              </wp:positionV>
              <wp:extent cx="7030386" cy="0"/>
              <wp:effectExtent l="0" t="0" r="37465" b="1905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038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B79B8" id="Straight Connector 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pt,4.2pt" to="507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" strokecolor="black [3213]" strokeweight="1pt">
              <v:stroke joinstyle="miter"/>
            </v:line>
          </w:pict>
        </mc:Fallback>
      </mc:AlternateContent>
    </w:r>
    <w:r w:rsidR="001D032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2C"/>
    <w:rsid w:val="001D032C"/>
    <w:rsid w:val="0041480B"/>
    <w:rsid w:val="0052201D"/>
    <w:rsid w:val="00554349"/>
    <w:rsid w:val="00691DE9"/>
    <w:rsid w:val="00F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9CB7F"/>
  <w15:chartTrackingRefBased/>
  <w15:docId w15:val="{2FA35DC8-9C19-4E1E-8FE1-D2D97F65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2C"/>
  </w:style>
  <w:style w:type="paragraph" w:styleId="Footer">
    <w:name w:val="footer"/>
    <w:basedOn w:val="Normal"/>
    <w:link w:val="FooterChar"/>
    <w:uiPriority w:val="99"/>
    <w:unhideWhenUsed/>
    <w:rsid w:val="001D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2C"/>
  </w:style>
  <w:style w:type="table" w:styleId="TableGrid">
    <w:name w:val="Table Grid"/>
    <w:basedOn w:val="TableNormal"/>
    <w:uiPriority w:val="39"/>
    <w:rsid w:val="001D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Chabot</dc:creator>
  <cp:keywords/>
  <dc:description/>
  <cp:lastModifiedBy>Gabe Chabot</cp:lastModifiedBy>
  <cp:revision>3</cp:revision>
  <dcterms:created xsi:type="dcterms:W3CDTF">2020-11-05T20:24:00Z</dcterms:created>
  <dcterms:modified xsi:type="dcterms:W3CDTF">2020-11-05T20:24:00Z</dcterms:modified>
</cp:coreProperties>
</file>